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2</w:t>
      </w:r>
      <w:r w:rsidR="00BC192E" w:rsidRPr="00BC192E">
        <w:rPr>
          <w:rStyle w:val="a4"/>
          <w:rFonts w:ascii="Verdana" w:hAnsi="Verdana"/>
          <w:color w:val="052635"/>
          <w:sz w:val="16"/>
          <w:szCs w:val="16"/>
        </w:rPr>
        <w:t>8</w:t>
      </w:r>
      <w:r>
        <w:rPr>
          <w:rStyle w:val="a4"/>
          <w:rFonts w:ascii="Verdana" w:hAnsi="Verdana"/>
          <w:color w:val="052635"/>
          <w:sz w:val="16"/>
          <w:szCs w:val="16"/>
        </w:rPr>
        <w:t>.0</w:t>
      </w:r>
      <w:r w:rsidR="00BC192E" w:rsidRPr="00BC192E">
        <w:rPr>
          <w:rStyle w:val="a4"/>
          <w:rFonts w:ascii="Verdana" w:hAnsi="Verdana"/>
          <w:color w:val="052635"/>
          <w:sz w:val="16"/>
          <w:szCs w:val="16"/>
        </w:rPr>
        <w:t>8</w:t>
      </w:r>
      <w:r>
        <w:rPr>
          <w:rStyle w:val="a4"/>
          <w:rFonts w:ascii="Verdana" w:hAnsi="Verdana"/>
          <w:color w:val="052635"/>
          <w:sz w:val="16"/>
          <w:szCs w:val="16"/>
        </w:rPr>
        <w:t>.2022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Кафедра</w:t>
      </w:r>
      <w:r w:rsidR="00BC192E" w:rsidRPr="00BC192E">
        <w:rPr>
          <w:rStyle w:val="a4"/>
          <w:rFonts w:ascii="Verdana" w:hAnsi="Verdana"/>
          <w:color w:val="052635"/>
          <w:sz w:val="16"/>
          <w:szCs w:val="16"/>
        </w:rPr>
        <w:t xml:space="preserve"> </w:t>
      </w:r>
      <w:r w:rsidR="00BC192E">
        <w:rPr>
          <w:rStyle w:val="a4"/>
          <w:rFonts w:ascii="Verdana" w:hAnsi="Verdana"/>
          <w:color w:val="052635"/>
          <w:sz w:val="16"/>
          <w:szCs w:val="16"/>
        </w:rPr>
        <w:t>государственного и муниципального управления и права</w:t>
      </w:r>
      <w:r>
        <w:rPr>
          <w:rStyle w:val="a4"/>
          <w:rFonts w:ascii="Verdana" w:hAnsi="Verdana"/>
          <w:color w:val="052635"/>
          <w:sz w:val="16"/>
          <w:szCs w:val="16"/>
        </w:rPr>
        <w:t>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доцент 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BC192E" w:rsidRDefault="00BC192E" w:rsidP="008B4237">
      <w:pPr>
        <w:pStyle w:val="a3"/>
        <w:shd w:val="clear" w:color="auto" w:fill="FFFFFF"/>
        <w:rPr>
          <w:rStyle w:val="a4"/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Кафедра философии, социально-правовых и естественнонаучных дисциплин:</w:t>
      </w:r>
    </w:p>
    <w:p w:rsidR="00BC192E" w:rsidRDefault="00BC192E" w:rsidP="00BC192E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доцент </w:t>
      </w:r>
    </w:p>
    <w:p w:rsidR="00BC192E" w:rsidRDefault="00BC192E" w:rsidP="00BC192E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BC192E" w:rsidRDefault="00BC192E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Кафедра конституционного и гражданского права: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 преподаватель</w:t>
      </w:r>
    </w:p>
    <w:p w:rsidR="008B4237" w:rsidRPr="004E4613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образование (аспирантура, ординатура, адъюнктура) или ученой степени кандидата наук - без предъявления требований к стажу работы.</w:t>
      </w:r>
    </w:p>
    <w:p w:rsidR="004E4613" w:rsidRDefault="004E4613" w:rsidP="008B4237">
      <w:pPr>
        <w:pStyle w:val="a3"/>
        <w:shd w:val="clear" w:color="auto" w:fill="FFFFFF"/>
        <w:rPr>
          <w:rStyle w:val="a4"/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Кафедра</w:t>
      </w:r>
      <w:r>
        <w:rPr>
          <w:rStyle w:val="a4"/>
          <w:rFonts w:ascii="Verdana" w:hAnsi="Verdana"/>
          <w:color w:val="052635"/>
          <w:sz w:val="16"/>
          <w:szCs w:val="16"/>
          <w:lang w:val="en-US"/>
        </w:rPr>
        <w:t xml:space="preserve"> </w:t>
      </w:r>
      <w:r>
        <w:rPr>
          <w:rStyle w:val="a4"/>
          <w:rFonts w:ascii="Verdana" w:hAnsi="Verdana"/>
          <w:color w:val="052635"/>
          <w:sz w:val="16"/>
          <w:szCs w:val="16"/>
        </w:rPr>
        <w:t>филологии, и юридической лингвистики</w:t>
      </w:r>
    </w:p>
    <w:p w:rsidR="004E4613" w:rsidRDefault="004E4613" w:rsidP="004E4613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доцент </w:t>
      </w:r>
    </w:p>
    <w:p w:rsidR="004E4613" w:rsidRDefault="004E4613" w:rsidP="004E4613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4E4613" w:rsidRPr="004E4613" w:rsidRDefault="004E4613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Справка заказывается: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1. УМВД по адресу: </w:t>
      </w:r>
      <w:proofErr w:type="spellStart"/>
      <w:r>
        <w:rPr>
          <w:rFonts w:ascii="Verdana" w:hAnsi="Verdana"/>
          <w:color w:val="052635"/>
          <w:sz w:val="16"/>
          <w:szCs w:val="16"/>
        </w:rPr>
        <w:t>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>аровского</w:t>
      </w:r>
      <w:proofErr w:type="spellEnd"/>
      <w:r>
        <w:rPr>
          <w:rFonts w:ascii="Verdana" w:hAnsi="Verdana"/>
          <w:color w:val="052635"/>
          <w:sz w:val="16"/>
          <w:szCs w:val="16"/>
        </w:rPr>
        <w:t>, 5 (Информационный центр), </w:t>
      </w:r>
      <w:r>
        <w:rPr>
          <w:rFonts w:ascii="Verdana" w:hAnsi="Verdana"/>
          <w:b/>
          <w:bCs/>
          <w:color w:val="052635"/>
          <w:sz w:val="16"/>
          <w:szCs w:val="16"/>
        </w:rPr>
        <w:t>тел. 36-80-96.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Время работы: вторник - с 14:00 до 19:00, четверг, пятница - с 9:00 до 13:00, каждая 3 суббота месяца - с 11.00 </w:t>
      </w:r>
      <w:proofErr w:type="gramStart"/>
      <w:r>
        <w:rPr>
          <w:rFonts w:ascii="Verdana" w:hAnsi="Verdana"/>
          <w:color w:val="052635"/>
          <w:sz w:val="16"/>
          <w:szCs w:val="16"/>
        </w:rPr>
        <w:t>до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 17.00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2. Через Многофункциональный центр (МФЦ)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3. На портале </w:t>
      </w:r>
      <w:proofErr w:type="spellStart"/>
      <w:r>
        <w:rPr>
          <w:rFonts w:ascii="Verdana" w:hAnsi="Verdana"/>
          <w:color w:val="052635"/>
          <w:sz w:val="16"/>
          <w:szCs w:val="16"/>
        </w:rPr>
        <w:t>госуслуг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52635"/>
          <w:sz w:val="16"/>
          <w:szCs w:val="16"/>
        </w:rPr>
        <w:t>www.gosuslugi.ru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(полученный результат средствами ЕПГУ направить на электронную почту отдела кадров Академии </w:t>
      </w:r>
      <w:proofErr w:type="spellStart"/>
      <w:r>
        <w:rPr>
          <w:rFonts w:ascii="Verdana" w:hAnsi="Verdana"/>
          <w:color w:val="052635"/>
          <w:sz w:val="16"/>
          <w:szCs w:val="16"/>
        </w:rPr>
        <w:t>госслужбы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52635"/>
          <w:sz w:val="16"/>
          <w:szCs w:val="16"/>
        </w:rPr>
        <w:t>ok@kagms.ru</w:t>
      </w:r>
      <w:proofErr w:type="spellEnd"/>
      <w:r>
        <w:rPr>
          <w:rFonts w:ascii="Verdana" w:hAnsi="Verdana"/>
          <w:color w:val="052635"/>
          <w:sz w:val="16"/>
          <w:szCs w:val="16"/>
        </w:rPr>
        <w:t>)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приема заявлений для участия в конкурсе: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Курск, 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танционная,9, </w:t>
      </w:r>
      <w:proofErr w:type="spellStart"/>
      <w:r>
        <w:rPr>
          <w:rFonts w:ascii="Verdana" w:hAnsi="Verdana"/>
          <w:color w:val="052635"/>
          <w:sz w:val="16"/>
          <w:szCs w:val="16"/>
        </w:rPr>
        <w:t>каб</w:t>
      </w:r>
      <w:proofErr w:type="spellEnd"/>
      <w:r>
        <w:rPr>
          <w:rFonts w:ascii="Verdana" w:hAnsi="Verdana"/>
          <w:color w:val="052635"/>
          <w:sz w:val="16"/>
          <w:szCs w:val="16"/>
        </w:rPr>
        <w:t>. 11, 2 этаж, </w:t>
      </w:r>
      <w:r>
        <w:rPr>
          <w:rFonts w:ascii="Verdana" w:hAnsi="Verdana"/>
          <w:b/>
          <w:bCs/>
          <w:color w:val="052635"/>
          <w:sz w:val="16"/>
          <w:szCs w:val="16"/>
        </w:rPr>
        <w:t>тел.: 34-32-68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Окончательная дата приема заявления для участия в конкурсе: </w:t>
      </w:r>
      <w:r>
        <w:rPr>
          <w:rFonts w:ascii="Verdana" w:hAnsi="Verdana"/>
          <w:color w:val="052635"/>
          <w:sz w:val="16"/>
          <w:szCs w:val="16"/>
        </w:rPr>
        <w:t>2</w:t>
      </w:r>
      <w:r w:rsidR="00BC192E">
        <w:rPr>
          <w:rFonts w:ascii="Verdana" w:hAnsi="Verdana"/>
          <w:color w:val="052635"/>
          <w:sz w:val="16"/>
          <w:szCs w:val="16"/>
        </w:rPr>
        <w:t>8</w:t>
      </w:r>
      <w:r>
        <w:rPr>
          <w:rFonts w:ascii="Verdana" w:hAnsi="Verdana"/>
          <w:color w:val="052635"/>
          <w:sz w:val="16"/>
          <w:szCs w:val="16"/>
        </w:rPr>
        <w:t>.0</w:t>
      </w:r>
      <w:r w:rsidR="00BC192E">
        <w:rPr>
          <w:rFonts w:ascii="Verdana" w:hAnsi="Verdana"/>
          <w:color w:val="052635"/>
          <w:sz w:val="16"/>
          <w:szCs w:val="16"/>
        </w:rPr>
        <w:t>9</w:t>
      </w:r>
      <w:r>
        <w:rPr>
          <w:rFonts w:ascii="Verdana" w:hAnsi="Verdana"/>
          <w:color w:val="052635"/>
          <w:sz w:val="16"/>
          <w:szCs w:val="16"/>
        </w:rPr>
        <w:t>.2022 года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и дата проведения конкурса: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Заседание ученого совета академии состоится в сентябре в 12 час.00 мин.</w:t>
      </w:r>
    </w:p>
    <w:p w:rsidR="00611CC8" w:rsidRDefault="00611CC8"/>
    <w:sectPr w:rsidR="00611CC8" w:rsidSect="006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4237"/>
    <w:rsid w:val="002365F3"/>
    <w:rsid w:val="003526AA"/>
    <w:rsid w:val="00412E37"/>
    <w:rsid w:val="004E4613"/>
    <w:rsid w:val="005F6C2E"/>
    <w:rsid w:val="00611CC8"/>
    <w:rsid w:val="006A42FB"/>
    <w:rsid w:val="00820E1F"/>
    <w:rsid w:val="008B4237"/>
    <w:rsid w:val="008E2036"/>
    <w:rsid w:val="00A67111"/>
    <w:rsid w:val="00AA72B6"/>
    <w:rsid w:val="00B0513F"/>
    <w:rsid w:val="00BC192E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dcterms:created xsi:type="dcterms:W3CDTF">2022-08-01T08:05:00Z</dcterms:created>
  <dcterms:modified xsi:type="dcterms:W3CDTF">2022-10-21T09:36:00Z</dcterms:modified>
</cp:coreProperties>
</file>